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7B4636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7B4636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Pr="007B4636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B62D915" wp14:editId="5A2EC5A1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643755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643755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643755">
            <w:pPr>
              <w:rPr>
                <w:sz w:val="16"/>
              </w:rPr>
            </w:pPr>
          </w:p>
        </w:tc>
      </w:tr>
    </w:tbl>
    <w:p w:rsidR="00D400BF" w:rsidRDefault="00D400BF" w:rsidP="00643755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64375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64375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7F2A16">
        <w:rPr>
          <w:rFonts w:ascii="Times New Roman" w:hAnsi="Times New Roman"/>
          <w:i w:val="0"/>
        </w:rPr>
        <w:t xml:space="preserve"> </w:t>
      </w:r>
      <w:r w:rsidR="00ED3F9E">
        <w:rPr>
          <w:rFonts w:ascii="Times New Roman" w:hAnsi="Times New Roman"/>
          <w:i w:val="0"/>
        </w:rPr>
        <w:t>113-О</w:t>
      </w:r>
    </w:p>
    <w:p w:rsidR="00F16EDF" w:rsidRDefault="00F16EDF" w:rsidP="00643755"/>
    <w:p w:rsidR="003A4545" w:rsidRDefault="003A4545" w:rsidP="00643755"/>
    <w:p w:rsidR="003A4545" w:rsidRDefault="003A4545" w:rsidP="00643755"/>
    <w:p w:rsidR="00C63B87" w:rsidRPr="00D95D26" w:rsidRDefault="00C63B87" w:rsidP="00643755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483510">
        <w:rPr>
          <w:b w:val="0"/>
          <w:sz w:val="28"/>
          <w:szCs w:val="28"/>
          <w:u w:val="single"/>
          <w:lang w:eastAsia="ru-RU"/>
        </w:rPr>
        <w:t xml:space="preserve"> </w:t>
      </w:r>
      <w:r w:rsidR="00ED3F9E">
        <w:rPr>
          <w:b w:val="0"/>
          <w:sz w:val="28"/>
          <w:szCs w:val="28"/>
          <w:u w:val="single"/>
          <w:lang w:eastAsia="ru-RU"/>
        </w:rPr>
        <w:t xml:space="preserve">02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A94620">
        <w:rPr>
          <w:b w:val="0"/>
          <w:sz w:val="28"/>
          <w:szCs w:val="28"/>
          <w:u w:val="single"/>
          <w:lang w:eastAsia="ru-RU"/>
        </w:rPr>
        <w:t xml:space="preserve"> </w:t>
      </w:r>
      <w:r w:rsidR="00ED3F9E">
        <w:rPr>
          <w:b w:val="0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="004604CA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643755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643755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</w:t>
      </w:r>
      <w:r w:rsidR="004604CA">
        <w:rPr>
          <w:b w:val="0"/>
          <w:sz w:val="24"/>
          <w:szCs w:val="24"/>
        </w:rPr>
        <w:t>п</w:t>
      </w:r>
      <w:r w:rsidRPr="00942219">
        <w:rPr>
          <w:b w:val="0"/>
          <w:sz w:val="24"/>
          <w:szCs w:val="24"/>
        </w:rPr>
        <w:t xml:space="preserve">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643755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643755">
      <w:pPr>
        <w:pStyle w:val="210"/>
        <w:ind w:firstLine="567"/>
        <w:rPr>
          <w:b w:val="0"/>
          <w:sz w:val="28"/>
          <w:szCs w:val="28"/>
        </w:rPr>
      </w:pPr>
    </w:p>
    <w:p w:rsidR="003D5F6A" w:rsidRDefault="003D5F6A" w:rsidP="00643755">
      <w:pPr>
        <w:pStyle w:val="210"/>
        <w:ind w:firstLine="567"/>
        <w:rPr>
          <w:b w:val="0"/>
          <w:sz w:val="28"/>
          <w:szCs w:val="28"/>
        </w:rPr>
      </w:pPr>
    </w:p>
    <w:p w:rsidR="003D5F6A" w:rsidRPr="00E61782" w:rsidRDefault="003D5F6A" w:rsidP="00643755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643755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643755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E75FB2" w:rsidRDefault="00E75FB2" w:rsidP="00E75FB2">
      <w:pPr>
        <w:pStyle w:val="ac"/>
        <w:numPr>
          <w:ilvl w:val="1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E75FB2">
        <w:rPr>
          <w:sz w:val="28"/>
          <w:szCs w:val="28"/>
          <w:lang w:eastAsia="ar-SA"/>
        </w:rPr>
        <w:t xml:space="preserve">В приложение </w:t>
      </w:r>
      <w:r w:rsidRPr="00E75FB2">
        <w:rPr>
          <w:sz w:val="28"/>
          <w:szCs w:val="28"/>
        </w:rPr>
        <w:t>№3 «Уникальные направления расходов, увязанные с программными (непрограммными) целевыми статьями расходов бюджета муниципального образования «Город Майкоп»»</w:t>
      </w:r>
    </w:p>
    <w:p w:rsidR="00E75FB2" w:rsidRDefault="00E75FB2" w:rsidP="00E75FB2">
      <w:pPr>
        <w:pStyle w:val="ac"/>
        <w:numPr>
          <w:ilvl w:val="2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0A0F7B" w:rsidRPr="00E75FB2" w:rsidTr="0022758E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F7B" w:rsidRDefault="000A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F7B" w:rsidRDefault="000A0F7B">
            <w:pPr>
              <w:rPr>
                <w:color w:val="000000"/>
              </w:rPr>
            </w:pPr>
            <w:r>
              <w:rPr>
                <w:color w:val="000000"/>
              </w:rPr>
              <w:t>Иная целевая субсидия МБУ «Майкопское телевидение»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F7B" w:rsidRDefault="000A0F7B">
            <w:pPr>
              <w:jc w:val="center"/>
            </w:pPr>
            <w:r>
              <w:t>По данному направлению отражаются расходы на иную целевую субсидию МБУ «Майкопское телевидение»</w:t>
            </w:r>
          </w:p>
        </w:tc>
      </w:tr>
    </w:tbl>
    <w:p w:rsidR="000A0F7B" w:rsidRDefault="000A0F7B" w:rsidP="000A0F7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0A0F7B" w:rsidRPr="00E75FB2" w:rsidTr="0022758E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F7B" w:rsidRDefault="000A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F7B" w:rsidRDefault="000A0F7B">
            <w:pPr>
              <w:rPr>
                <w:color w:val="000000"/>
              </w:rPr>
            </w:pPr>
            <w:r>
              <w:rPr>
                <w:color w:val="000000"/>
              </w:rPr>
              <w:t>Расходы организаций, осуществляющих образовательную деятельность по реализации основных общеобразовательных программ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F7B" w:rsidRDefault="000A0F7B">
            <w:pPr>
              <w:jc w:val="center"/>
            </w:pPr>
            <w:proofErr w:type="gramStart"/>
            <w:r>
              <w:t xml:space="preserve">По данному направлению расходов отражаются расходы в рамках основного мероприятия «Предоставление качественного и доступного начального общего, основного общего, среднего общего образования»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</w:t>
            </w:r>
            <w:r>
              <w:lastRenderedPageBreak/>
              <w:t>муниципального образования «Город Майкоп» на 2018 - 2024 годы» на расходы организаций, осуществляющих образовательную деятельность по реализации основных общеобразовательных программ</w:t>
            </w:r>
            <w:proofErr w:type="gramEnd"/>
          </w:p>
        </w:tc>
      </w:tr>
    </w:tbl>
    <w:p w:rsidR="000A0F7B" w:rsidRDefault="000A0F7B" w:rsidP="000A0F7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18"/>
        <w:jc w:val="both"/>
        <w:rPr>
          <w:sz w:val="28"/>
          <w:szCs w:val="28"/>
        </w:rPr>
      </w:pPr>
    </w:p>
    <w:p w:rsidR="000A0F7B" w:rsidRPr="000A0F7B" w:rsidRDefault="00D212C1" w:rsidP="000A0F7B">
      <w:pPr>
        <w:pStyle w:val="ac"/>
        <w:numPr>
          <w:ilvl w:val="2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0F7B">
        <w:rPr>
          <w:sz w:val="28"/>
          <w:szCs w:val="28"/>
        </w:rPr>
        <w:t>осле строки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A94620" w:rsidRPr="00E75FB2" w:rsidTr="00E75FB2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0" w:rsidRDefault="00A9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S0712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0" w:rsidRDefault="00A9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благоустройству территорий – обустройству детских игровых (спортивных) площадок (за счет средств местного бюджета)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0" w:rsidRDefault="00A94620">
            <w:pPr>
              <w:jc w:val="center"/>
            </w:pPr>
            <w:r>
              <w:t xml:space="preserve">По данному направлению отражаются расходы  на мероприятия по благоустройству территорий – обустройству детских игровых (спортивных) площадок (за счет средств местного бюджета) </w:t>
            </w:r>
          </w:p>
        </w:tc>
      </w:tr>
    </w:tbl>
    <w:p w:rsidR="00E75FB2" w:rsidRDefault="00E75FB2" w:rsidP="00E75FB2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3755"/>
        <w:gridCol w:w="5230"/>
      </w:tblGrid>
      <w:tr w:rsidR="00A94620" w:rsidRPr="00E75FB2" w:rsidTr="00E75FB2">
        <w:trPr>
          <w:trHeight w:val="11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0" w:rsidRDefault="00A9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S0760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0" w:rsidRDefault="00A946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</w:t>
            </w:r>
            <w:proofErr w:type="gramStart"/>
            <w:r>
              <w:rPr>
                <w:color w:val="000000"/>
              </w:rPr>
              <w:t>имеющим</w:t>
            </w:r>
            <w:proofErr w:type="gramEnd"/>
            <w:r>
              <w:rPr>
                <w:color w:val="000000"/>
              </w:rPr>
              <w:t xml:space="preserve"> детей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0" w:rsidRDefault="004E50BC">
            <w:pPr>
              <w:jc w:val="center"/>
            </w:pPr>
            <w:proofErr w:type="gramStart"/>
            <w:r w:rsidRPr="004E50BC">
              <w:t>По данному направлению расходов отражаются расходы в рамках основного мероприятия  «Предоставление качественного и доступного дополнительного образования» подпрограммы «Развитие системы дополнительного образования» муниципальной программы  «Развитие системы  образования муниципального образования «Город Майкоп» на 2018 - 2024 годы»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  <w:proofErr w:type="gramEnd"/>
          </w:p>
        </w:tc>
      </w:tr>
    </w:tbl>
    <w:p w:rsidR="002B6271" w:rsidRDefault="002B6271" w:rsidP="002B6271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18"/>
        <w:jc w:val="both"/>
        <w:rPr>
          <w:sz w:val="28"/>
          <w:szCs w:val="28"/>
        </w:rPr>
      </w:pPr>
    </w:p>
    <w:p w:rsidR="00942219" w:rsidRPr="00942219" w:rsidRDefault="002C2BDC" w:rsidP="00643755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643755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3D5F6A" w:rsidRPr="00942219">
        <w:rPr>
          <w:sz w:val="28"/>
          <w:szCs w:val="28"/>
        </w:rPr>
        <w:t>заместителя руководителя</w:t>
      </w:r>
      <w:r w:rsidR="00B459A4">
        <w:rPr>
          <w:sz w:val="28"/>
          <w:szCs w:val="28"/>
        </w:rPr>
        <w:t xml:space="preserve"> Семилетову О.Д</w:t>
      </w:r>
      <w:r w:rsidRPr="00942219">
        <w:rPr>
          <w:sz w:val="28"/>
          <w:szCs w:val="28"/>
        </w:rPr>
        <w:t>.</w:t>
      </w:r>
    </w:p>
    <w:p w:rsidR="00942219" w:rsidRPr="00942219" w:rsidRDefault="00942219" w:rsidP="00643755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64375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643755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643755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sectPr w:rsidR="002E3BA3" w:rsidRPr="00E61782" w:rsidSect="00C162B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F3A2ECE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3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F2F2991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5"/>
  </w:num>
  <w:num w:numId="5">
    <w:abstractNumId w:val="26"/>
  </w:num>
  <w:num w:numId="6">
    <w:abstractNumId w:val="36"/>
  </w:num>
  <w:num w:numId="7">
    <w:abstractNumId w:val="30"/>
  </w:num>
  <w:num w:numId="8">
    <w:abstractNumId w:val="5"/>
  </w:num>
  <w:num w:numId="9">
    <w:abstractNumId w:val="9"/>
  </w:num>
  <w:num w:numId="10">
    <w:abstractNumId w:val="21"/>
  </w:num>
  <w:num w:numId="11">
    <w:abstractNumId w:val="29"/>
  </w:num>
  <w:num w:numId="12">
    <w:abstractNumId w:val="27"/>
  </w:num>
  <w:num w:numId="13">
    <w:abstractNumId w:val="14"/>
  </w:num>
  <w:num w:numId="14">
    <w:abstractNumId w:val="34"/>
  </w:num>
  <w:num w:numId="15">
    <w:abstractNumId w:val="16"/>
  </w:num>
  <w:num w:numId="16">
    <w:abstractNumId w:val="20"/>
  </w:num>
  <w:num w:numId="17">
    <w:abstractNumId w:val="33"/>
  </w:num>
  <w:num w:numId="18">
    <w:abstractNumId w:val="31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8"/>
  </w:num>
  <w:num w:numId="24">
    <w:abstractNumId w:val="15"/>
  </w:num>
  <w:num w:numId="25">
    <w:abstractNumId w:val="28"/>
  </w:num>
  <w:num w:numId="26">
    <w:abstractNumId w:val="12"/>
  </w:num>
  <w:num w:numId="27">
    <w:abstractNumId w:val="7"/>
  </w:num>
  <w:num w:numId="28">
    <w:abstractNumId w:val="24"/>
  </w:num>
  <w:num w:numId="29">
    <w:abstractNumId w:val="1"/>
  </w:num>
  <w:num w:numId="30">
    <w:abstractNumId w:val="23"/>
  </w:num>
  <w:num w:numId="31">
    <w:abstractNumId w:val="17"/>
  </w:num>
  <w:num w:numId="32">
    <w:abstractNumId w:val="22"/>
  </w:num>
  <w:num w:numId="33">
    <w:abstractNumId w:val="13"/>
  </w:num>
  <w:num w:numId="34">
    <w:abstractNumId w:val="32"/>
  </w:num>
  <w:num w:numId="35">
    <w:abstractNumId w:val="18"/>
  </w:num>
  <w:num w:numId="36">
    <w:abstractNumId w:val="37"/>
  </w:num>
  <w:num w:numId="37">
    <w:abstractNumId w:val="38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75C5D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0F7B"/>
    <w:rsid w:val="000A5BC5"/>
    <w:rsid w:val="000C562F"/>
    <w:rsid w:val="000D575D"/>
    <w:rsid w:val="000E1C1E"/>
    <w:rsid w:val="000E2865"/>
    <w:rsid w:val="000E2BF6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58D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B6271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13E10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D5F6A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604CA"/>
    <w:rsid w:val="00474FCF"/>
    <w:rsid w:val="00483510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4E50BC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67203"/>
    <w:rsid w:val="005807AE"/>
    <w:rsid w:val="00580A3B"/>
    <w:rsid w:val="00584CAD"/>
    <w:rsid w:val="005A3B18"/>
    <w:rsid w:val="005A4E35"/>
    <w:rsid w:val="005A5C86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3755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4636"/>
    <w:rsid w:val="007B7A98"/>
    <w:rsid w:val="007C08A4"/>
    <w:rsid w:val="007C3A9A"/>
    <w:rsid w:val="007C6579"/>
    <w:rsid w:val="007D3F75"/>
    <w:rsid w:val="007E02B8"/>
    <w:rsid w:val="007F22BD"/>
    <w:rsid w:val="007F2A16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6554A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10D4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2971"/>
    <w:rsid w:val="00A735D2"/>
    <w:rsid w:val="00A82C06"/>
    <w:rsid w:val="00A84B5E"/>
    <w:rsid w:val="00A8577C"/>
    <w:rsid w:val="00A94620"/>
    <w:rsid w:val="00A95187"/>
    <w:rsid w:val="00A96526"/>
    <w:rsid w:val="00A96BBB"/>
    <w:rsid w:val="00AA1B28"/>
    <w:rsid w:val="00AA77D7"/>
    <w:rsid w:val="00AB290B"/>
    <w:rsid w:val="00AB2EB8"/>
    <w:rsid w:val="00AB60A7"/>
    <w:rsid w:val="00AC3C9F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16BF6"/>
    <w:rsid w:val="00B27A0E"/>
    <w:rsid w:val="00B424A0"/>
    <w:rsid w:val="00B4468A"/>
    <w:rsid w:val="00B459A4"/>
    <w:rsid w:val="00B47771"/>
    <w:rsid w:val="00B50B9A"/>
    <w:rsid w:val="00B528C7"/>
    <w:rsid w:val="00B552EC"/>
    <w:rsid w:val="00B569C9"/>
    <w:rsid w:val="00B63D38"/>
    <w:rsid w:val="00B77E00"/>
    <w:rsid w:val="00BA1616"/>
    <w:rsid w:val="00BA169C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BF583A"/>
    <w:rsid w:val="00C11453"/>
    <w:rsid w:val="00C13B87"/>
    <w:rsid w:val="00C161F6"/>
    <w:rsid w:val="00C162B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B230B"/>
    <w:rsid w:val="00CC6B9D"/>
    <w:rsid w:val="00CC799B"/>
    <w:rsid w:val="00CE300F"/>
    <w:rsid w:val="00CE4807"/>
    <w:rsid w:val="00CF769A"/>
    <w:rsid w:val="00D01B4C"/>
    <w:rsid w:val="00D054C4"/>
    <w:rsid w:val="00D1543D"/>
    <w:rsid w:val="00D212C1"/>
    <w:rsid w:val="00D248CB"/>
    <w:rsid w:val="00D309DB"/>
    <w:rsid w:val="00D36655"/>
    <w:rsid w:val="00D400BF"/>
    <w:rsid w:val="00D43364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D4246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75FB2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3F9E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5D1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A548-27E3-447A-A7FF-C21D137D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КартавкинаВГ</cp:lastModifiedBy>
  <cp:revision>240</cp:revision>
  <cp:lastPrinted>2019-12-04T07:58:00Z</cp:lastPrinted>
  <dcterms:created xsi:type="dcterms:W3CDTF">2015-12-17T11:19:00Z</dcterms:created>
  <dcterms:modified xsi:type="dcterms:W3CDTF">2019-12-04T12:28:00Z</dcterms:modified>
</cp:coreProperties>
</file>